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54607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10236200</wp:posOffset>
            </wp:positionV>
            <wp:extent cx="469900" cy="393700"/>
            <wp:effectExtent l="0" t="0" r="635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第3课  《雨的四季》教学设计</w:t>
      </w:r>
    </w:p>
    <w:p w14:paraId="000D720F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3ACD20D5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《雨的四季》是部编版</w:t>
      </w:r>
      <w:r>
        <w:rPr>
          <w:rFonts w:hint="eastAsia"/>
          <w:sz w:val="21"/>
          <w:szCs w:val="21"/>
          <w:lang w:val="en-US" w:eastAsia="zh-CN"/>
        </w:rPr>
        <w:t>2024</w:t>
      </w:r>
      <w:r>
        <w:rPr>
          <w:rFonts w:hint="eastAsia"/>
          <w:sz w:val="21"/>
          <w:szCs w:val="21"/>
        </w:rPr>
        <w:t>语文教材七年级上册第一单元的一篇自读课文。它不比朱自清的《春》那么朗朗上口，也不比老舍的《</w:t>
      </w:r>
      <w:r>
        <w:rPr>
          <w:rFonts w:hint="eastAsia"/>
          <w:sz w:val="21"/>
          <w:szCs w:val="21"/>
          <w:lang w:val="en-US" w:eastAsia="zh-CN"/>
        </w:rPr>
        <w:t>济南的</w:t>
      </w:r>
      <w:r>
        <w:rPr>
          <w:rFonts w:hint="eastAsia"/>
          <w:sz w:val="21"/>
          <w:szCs w:val="21"/>
        </w:rPr>
        <w:t>冬天》那么富有语言风格。但实际上，本文却是可以多角度教学的范本。它结构清晰，首尾段的抒情前后呼应并有所深入，中间段落的描写生动而不涩难懂，是学生学习写作的范本。它立意深刻，“雨”中蕴含着丰富的情感，可以读出多种色彩、读到生命的主题，是散文教学的范本。教材为它设计了不同角度的旁批，有提问，也有赏析。更可以通过这些内容来指导学生读书的方法。</w:t>
      </w:r>
    </w:p>
    <w:p w14:paraId="08BD1274">
      <w:pPr>
        <w:rPr>
          <w:sz w:val="21"/>
          <w:szCs w:val="21"/>
        </w:rPr>
      </w:pPr>
      <w:r>
        <w:rPr>
          <w:sz w:val="21"/>
          <w:szCs w:val="21"/>
        </w:rP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44F923F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1.通过朗读让学生感受课文中对雨的形象的刻画，感受雨的特点。</w:t>
      </w:r>
    </w:p>
    <w:p w14:paraId="4F95AEAF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2.赏析本文的语言特点，培养学生自主鉴赏美文的能力。</w:t>
      </w:r>
    </w:p>
    <w:p w14:paraId="3F5EDD16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3.体会本文的意境和抒情之美，深入感悟作者的情感。</w:t>
      </w:r>
    </w:p>
    <w:p w14:paraId="6A661538"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46D24384">
      <w:pPr>
        <w:spacing w:line="360" w:lineRule="auto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教学重点：</w:t>
      </w:r>
    </w:p>
    <w:p w14:paraId="656E4F9D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通过朗读让学生感受课文中对雨的形象的刻画，感受雨的特点。</w:t>
      </w:r>
    </w:p>
    <w:p w14:paraId="3548E16B">
      <w:pPr>
        <w:spacing w:line="360" w:lineRule="auto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教学难点：</w:t>
      </w:r>
    </w:p>
    <w:p w14:paraId="0546A25E">
      <w:pPr>
        <w:spacing w:line="360" w:lineRule="auto"/>
        <w:ind w:firstLine="420" w:firstLineChars="20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赏析本文的语言特点，培养学生自主鉴赏美文的能力。</w:t>
      </w:r>
    </w:p>
    <w:p w14:paraId="79DB834D"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91D553C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雨是大海的女儿，是天使的眼泪，是大地的微笑，是文人的宠儿。古人有很多写雨的诗句，同学们能不能例举你所积累的雨的诗句？</w:t>
      </w:r>
    </w:p>
    <w:p w14:paraId="64773207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说说这些诗句各写的什么季节的雨？</w:t>
      </w:r>
    </w:p>
    <w:p w14:paraId="0D3BEED5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天街小雨润如酥，草色遥看近却无。——韩愈 《早春》</w:t>
      </w:r>
    </w:p>
    <w:p w14:paraId="75D5E41E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空山新雨后，天气晚来秋。——王维  《山居秋暝》</w:t>
      </w:r>
    </w:p>
    <w:p w14:paraId="543DA613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沾衣欲湿杏花雨，吹面不寒杨柳风。——僧志南 《绝句》</w:t>
      </w:r>
    </w:p>
    <w:p w14:paraId="4E9C6230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梧桐叶上三更雨，叶叶声声是别离。——周紫芝 《鹧鸪天》</w:t>
      </w:r>
    </w:p>
    <w:p w14:paraId="336B75BC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雷声千嶂落，雨色万峰来。——李攀龙《广阳山道中》</w:t>
      </w:r>
    </w:p>
    <w:p w14:paraId="3911A942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楚水结冰薄， 楚云为雨微。——孟郊  《旅行》</w:t>
      </w:r>
    </w:p>
    <w:p w14:paraId="04B88C21"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5E8D016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【</w:t>
      </w:r>
      <w:r>
        <w:rPr>
          <w:rFonts w:hint="eastAsia"/>
          <w:b/>
          <w:bCs/>
          <w:sz w:val="21"/>
          <w:szCs w:val="21"/>
        </w:rPr>
        <w:t>走近作者</w:t>
      </w:r>
      <w:r>
        <w:rPr>
          <w:rFonts w:hint="eastAsia"/>
          <w:b/>
          <w:bCs/>
          <w:sz w:val="21"/>
          <w:szCs w:val="21"/>
          <w:lang w:eastAsia="zh-CN"/>
        </w:rPr>
        <w:t>】</w:t>
      </w:r>
    </w:p>
    <w:p w14:paraId="33A00F2A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刘湛秋，安徽芜湖人，当代著名诗人，翻译家，评论家。其作品清新空灵，富有现代意识，手法新颖洒脱，立足表现感觉与情绪，既面对生活，又超越时空。早在八十年代中期，他就被一代大学生誉为“抒情诗之王。”他结集出版有诗歌、散文、评论、翻译、小说等三十余种，其诗集《无题抒情诗》获过中国新诗奖。</w:t>
      </w:r>
      <w:r>
        <w:rPr>
          <w:rFonts w:hint="eastAsia"/>
          <w:b w:val="0"/>
          <w:bCs w:val="0"/>
          <w:sz w:val="21"/>
          <w:szCs w:val="21"/>
          <w:lang w:eastAsia="zh-CN"/>
        </w:rPr>
        <w:cr/>
      </w:r>
    </w:p>
    <w:p w14:paraId="0BD1499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【背景资料】</w:t>
      </w:r>
    </w:p>
    <w:p w14:paraId="4609920E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篇文章写于1982年6月，见于《散文》1989年第4期，是作者刘湛秋出于对雨的喜爱，饱含深情创作的一篇抒情散文。展现了雨在春夏秋冬不同季节中的不同形象和特点，表达了作者热爱雨、热爱自然、热爱生活的美好情感。</w:t>
      </w:r>
    </w:p>
    <w:p w14:paraId="213B94E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/>
          <w:b/>
          <w:bCs/>
          <w:i w:val="0"/>
          <w:iCs w:val="0"/>
          <w:sz w:val="21"/>
          <w:szCs w:val="21"/>
          <w:lang w:eastAsia="zh-CN"/>
        </w:rPr>
        <w:t>【</w:t>
      </w:r>
      <w:r>
        <w:rPr>
          <w:rFonts w:hint="eastAsia"/>
          <w:b/>
          <w:bCs/>
          <w:i w:val="0"/>
          <w:iCs w:val="0"/>
          <w:sz w:val="21"/>
          <w:szCs w:val="21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sz w:val="21"/>
          <w:szCs w:val="21"/>
          <w:lang w:eastAsia="zh-CN"/>
        </w:rPr>
        <w:t>】</w:t>
      </w:r>
    </w:p>
    <w:p w14:paraId="2CCD83E9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蝉chán           花苞[huā bāo]          娇媚[jiāo mèi]    棱镜[léng jìng]        粗犷[cū guǎng]          </w:t>
      </w:r>
    </w:p>
    <w:p w14:paraId="1305A4D0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睫毛[jié máo]  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衣裳[yī shang]       铃铛[líng dang]         端庄[duān zhuāng]    静谧[jìng mì]        </w:t>
      </w:r>
    </w:p>
    <w:p w14:paraId="2A75DC22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 屋檐[wū yán]           凄冷[qī lěng] 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化妆[huàzhuāng]     莅临[lì lín]             造访[zào fǎng]    </w:t>
      </w:r>
    </w:p>
    <w:p w14:paraId="70D455F3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吝啬[lìn  sè]          淅沥[xī lì]             干涩[gān sè]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草垛[cǎoduò]         绿茵[lǜ yīn ]           </w:t>
      </w:r>
    </w:p>
    <w:p w14:paraId="15E51ECA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咄咄逼人 [duō duō bī rén] </w:t>
      </w:r>
    </w:p>
    <w:p w14:paraId="1DDD47F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【</w:t>
      </w:r>
      <w:r>
        <w:rPr>
          <w:rFonts w:hint="eastAsia"/>
          <w:b/>
          <w:bCs/>
          <w:sz w:val="21"/>
          <w:szCs w:val="21"/>
          <w:lang w:val="en-US" w:eastAsia="zh-CN"/>
        </w:rPr>
        <w:t>词语解释</w:t>
      </w:r>
      <w:r>
        <w:rPr>
          <w:rFonts w:hint="eastAsia"/>
          <w:b/>
          <w:bCs/>
          <w:sz w:val="21"/>
          <w:szCs w:val="21"/>
          <w:lang w:eastAsia="zh-CN"/>
        </w:rPr>
        <w:t>】</w:t>
      </w:r>
    </w:p>
    <w:p w14:paraId="7E31978B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花苞：文中指没开放的花骨朵儿。</w:t>
      </w:r>
    </w:p>
    <w:p w14:paraId="3022BE38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萌发：种子或孢子发芽。</w:t>
      </w:r>
    </w:p>
    <w:p w14:paraId="222A7586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绿茵茵：形容草地等一片碧绿。</w:t>
      </w:r>
    </w:p>
    <w:p w14:paraId="2CE6C26F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彩棱镜：以透明材料制成的多面体，能折射出不同颜色的光。</w:t>
      </w:r>
    </w:p>
    <w:p w14:paraId="5BF2F6C2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粗犷：粗豪；豪放。</w:t>
      </w:r>
    </w:p>
    <w:p w14:paraId="0B137699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争先恐后：争着向前，唯恐落后。</w:t>
      </w:r>
    </w:p>
    <w:p w14:paraId="14C68BBD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淅淅沥沥：形容轻微的风声、雨声、落叶声等。</w:t>
      </w:r>
    </w:p>
    <w:p w14:paraId="16CE74F8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冷冽：寒冷。冽，冷。</w:t>
      </w:r>
    </w:p>
    <w:p w14:paraId="51FAEB74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干涩：(感觉)又干又涩，不润泽。</w:t>
      </w:r>
    </w:p>
    <w:p w14:paraId="3B93C158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咄咄逼人：形容气势汹汹、盛气凌人。</w:t>
      </w:r>
    </w:p>
    <w:p w14:paraId="2B43CEDD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迫切：需要到难以等待的程度；十分急切。</w:t>
      </w:r>
    </w:p>
    <w:p w14:paraId="4D69B772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端庄：端正庄重。</w:t>
      </w:r>
    </w:p>
    <w:p w14:paraId="1BEA5DDD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静谧：安静。 谧，安宁、平静。</w:t>
      </w:r>
    </w:p>
    <w:p w14:paraId="1760D9E4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高邈：高而远。 邈，遥远。</w:t>
      </w:r>
    </w:p>
    <w:p w14:paraId="10F74C45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造访：拜访。（多用于书面）</w:t>
      </w:r>
    </w:p>
    <w:p w14:paraId="001D09AA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吝啬：过分爱惜自己的财物，不舍得给别人，也不舍得自己用。</w:t>
      </w:r>
    </w:p>
    <w:p w14:paraId="066CFE5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任务一：初读课文  整体感知</w:t>
      </w:r>
    </w:p>
    <w:p w14:paraId="023F0DE9">
      <w:pPr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1.请你用自己的话概括文章的主要内容。</w:t>
      </w:r>
    </w:p>
    <w:p w14:paraId="4C27A4D5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文章通过对四季雨景的描绘，表达了作者对雨的喜爱之情，以及对自然与生命的热爱之情。</w:t>
      </w:r>
    </w:p>
    <w:p w14:paraId="65C99C39">
      <w:pPr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2.四季的雨各有什么特点和形象？</w:t>
      </w:r>
    </w:p>
    <w:tbl>
      <w:tblPr>
        <w:tblStyle w:val="6"/>
        <w:tblW w:w="9759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6"/>
        <w:gridCol w:w="4245"/>
        <w:gridCol w:w="4028"/>
      </w:tblGrid>
      <w:tr w14:paraId="361C1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tblCellSpacing w:w="0" w:type="dxa"/>
          <w:jc w:val="center"/>
        </w:trPr>
        <w:tc>
          <w:tcPr>
            <w:tcW w:w="1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4DFD0B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四季之雨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50A381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特点</w:t>
            </w:r>
          </w:p>
        </w:tc>
        <w:tc>
          <w:tcPr>
            <w:tcW w:w="40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E21F33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形象</w:t>
            </w:r>
          </w:p>
        </w:tc>
      </w:tr>
      <w:tr w14:paraId="5E0E8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tblCellSpacing w:w="0" w:type="dxa"/>
          <w:jc w:val="center"/>
        </w:trPr>
        <w:tc>
          <w:tcPr>
            <w:tcW w:w="1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54B65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  <w:t>春雨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B2D220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清新、润泽、甜美</w:t>
            </w:r>
          </w:p>
        </w:tc>
        <w:tc>
          <w:tcPr>
            <w:tcW w:w="40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AC8046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清纯娇羞的小姑娘</w:t>
            </w:r>
          </w:p>
        </w:tc>
      </w:tr>
      <w:tr w14:paraId="7CD60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tblCellSpacing w:w="0" w:type="dxa"/>
          <w:jc w:val="center"/>
        </w:trPr>
        <w:tc>
          <w:tcPr>
            <w:tcW w:w="1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C29BF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夏雨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D79954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①________________</w:t>
            </w:r>
          </w:p>
        </w:tc>
        <w:tc>
          <w:tcPr>
            <w:tcW w:w="40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AAD344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青春飞扬的少女</w:t>
            </w:r>
          </w:p>
        </w:tc>
      </w:tr>
      <w:tr w14:paraId="068EA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tblCellSpacing w:w="0" w:type="dxa"/>
          <w:jc w:val="center"/>
        </w:trPr>
        <w:tc>
          <w:tcPr>
            <w:tcW w:w="1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19FB54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秋雨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4838F0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②________________</w:t>
            </w:r>
          </w:p>
        </w:tc>
        <w:tc>
          <w:tcPr>
            <w:tcW w:w="40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7B553A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端庄沉静的妇人</w:t>
            </w:r>
          </w:p>
        </w:tc>
      </w:tr>
      <w:tr w14:paraId="01D7A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tblCellSpacing w:w="0" w:type="dxa"/>
          <w:jc w:val="center"/>
        </w:trPr>
        <w:tc>
          <w:tcPr>
            <w:tcW w:w="1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D8B622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冬雨</w:t>
            </w:r>
          </w:p>
        </w:tc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EAF75E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③________________</w:t>
            </w:r>
          </w:p>
        </w:tc>
        <w:tc>
          <w:tcPr>
            <w:tcW w:w="40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2B074B">
            <w:pPr>
              <w:pStyle w:val="5"/>
              <w:keepNext w:val="0"/>
              <w:keepLines w:val="0"/>
              <w:widowControl/>
              <w:suppressLineNumbers w:val="0"/>
              <w:rPr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平和从容的老人</w:t>
            </w:r>
          </w:p>
        </w:tc>
      </w:tr>
    </w:tbl>
    <w:p w14:paraId="4CA968A6">
      <w:pPr>
        <w:pStyle w:val="2"/>
        <w:rPr>
          <w:rFonts w:hint="eastAsia"/>
          <w:sz w:val="21"/>
          <w:szCs w:val="21"/>
          <w:lang w:val="en-US" w:eastAsia="zh-CN"/>
        </w:rPr>
      </w:pPr>
    </w:p>
    <w:p w14:paraId="6E511D55">
      <w:pPr>
        <w:pStyle w:val="2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（热烈、粗犷、奔放    端庄、沉静、深情     自然、平静、纯洁）</w:t>
      </w:r>
    </w:p>
    <w:p w14:paraId="074882DE">
      <w:pPr>
        <w:pStyle w:val="2"/>
        <w:jc w:val="left"/>
        <w:rPr>
          <w:rFonts w:hint="eastAsia"/>
          <w:sz w:val="21"/>
          <w:szCs w:val="21"/>
          <w:lang w:val="en-US" w:eastAsia="zh-CN"/>
        </w:rPr>
      </w:pPr>
    </w:p>
    <w:p w14:paraId="7BC8278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任务二：朗读品析，欣赏春之“美”</w:t>
      </w:r>
    </w:p>
    <w:p w14:paraId="540AA744">
      <w:pPr>
        <w:spacing w:line="360" w:lineRule="auto"/>
        <w:ind w:firstLine="843" w:firstLineChars="400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自主探究，朗读第二段“春雨图”，思考：</w:t>
      </w:r>
    </w:p>
    <w:p w14:paraId="0F4B95CA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1.关注语气、语调、重音、停连，感受汉语的声韵之美；圈画出作者描绘了哪些具体的景物。</w:t>
      </w:r>
    </w:p>
    <w:p w14:paraId="7DDDD721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2.作者是直接描写春雨的吗？这样写有什么好处？</w:t>
      </w:r>
    </w:p>
    <w:p w14:paraId="42679141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3.自由朗读第二段，找出你认为写得最美的句子。</w:t>
      </w:r>
    </w:p>
    <w:p w14:paraId="080A75D9">
      <w:pPr>
        <w:pStyle w:val="2"/>
        <w:rPr>
          <w:rFonts w:hint="eastAsia"/>
          <w:sz w:val="21"/>
          <w:szCs w:val="21"/>
        </w:rPr>
      </w:pPr>
    </w:p>
    <w:p w14:paraId="6E903B29">
      <w:pPr>
        <w:pStyle w:val="2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明确：</w:t>
      </w:r>
    </w:p>
    <w:p w14:paraId="3C62BFF1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1.圈画出作者描绘了哪些具体的景物。</w:t>
      </w:r>
    </w:p>
    <w:p w14:paraId="5450CFEF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作者写了树叶、树枝、花苞、小草等万物经雨洗淋后的情态。</w:t>
      </w:r>
    </w:p>
    <w:p w14:paraId="34930949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2.是直接描写春雨的吗？这样写有什么好处？</w:t>
      </w:r>
    </w:p>
    <w:p w14:paraId="58120E25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写法：间接描写（侧面描写）</w:t>
      </w:r>
    </w:p>
    <w:p w14:paraId="6D01373C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好处：通过写万物被春雨洗淋的情态，间接地写出了春雨对万物的滋润和“美丽、娇媚”的特点，表现了作者对春雨的喜爱和赞美。</w:t>
      </w:r>
    </w:p>
    <w:p w14:paraId="6D9E7D73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3.自由朗读第二段，找出你认为写得最美的句子，</w:t>
      </w:r>
    </w:p>
    <w:p w14:paraId="3C8362DB">
      <w:pPr>
        <w:pStyle w:val="2"/>
        <w:ind w:firstLine="420" w:firstLineChars="200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采用“我最喜欢的是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sz w:val="21"/>
          <w:szCs w:val="21"/>
          <w:lang w:val="en-US" w:eastAsia="zh-CN"/>
        </w:rPr>
        <w:t>一句，因为它美在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/>
          <w:sz w:val="21"/>
          <w:szCs w:val="21"/>
          <w:lang w:val="en-US" w:eastAsia="zh-CN"/>
        </w:rPr>
        <w:t>的用词/修辞/多角度描写，写出了春雨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/>
          <w:sz w:val="21"/>
          <w:szCs w:val="21"/>
          <w:lang w:val="en-US" w:eastAsia="zh-CN"/>
        </w:rPr>
        <w:t xml:space="preserve"> 的特点” 。</w:t>
      </w:r>
    </w:p>
    <w:p w14:paraId="7E994DE4">
      <w:pPr>
        <w:pStyle w:val="2"/>
        <w:jc w:val="left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示例：</w:t>
      </w:r>
    </w:p>
    <w:p w14:paraId="10829F22">
      <w:pPr>
        <w:pStyle w:val="2"/>
        <w:ind w:firstLine="420" w:firstLineChars="200"/>
        <w:jc w:val="left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①我最喜欢的是“树叶开始闪出黄青，花苞轻轻地在风中摆动，似乎还带着一种冬天的昏黄”，因为它美在“闪出”一词，写出了春天树叶的动感。</w:t>
      </w:r>
    </w:p>
    <w:p w14:paraId="34FEC8B0">
      <w:pPr>
        <w:pStyle w:val="2"/>
        <w:ind w:firstLine="420" w:firstLineChars="200"/>
        <w:jc w:val="left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②我最喜欢的是“每一棵树仿佛都睁开特别明亮的眼睛，树枝的手臂也顿时柔软了，而那萌发的叶子，简直就像起伏着一层绿茵茵的波浪”，因为它美在“比喻、拟人”的修辞，写出了春雨给树木带来的勃勃生机。</w:t>
      </w:r>
    </w:p>
    <w:p w14:paraId="1E97F085">
      <w:pPr>
        <w:pStyle w:val="2"/>
        <w:ind w:firstLine="420" w:firstLineChars="200"/>
        <w:jc w:val="left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③我最喜欢的是“水珠子从花苞里滴下来，比少女的眼泪还娇媚”，因为它美在“比喻”的修辞，写出了春雨的娇媚。</w:t>
      </w:r>
    </w:p>
    <w:p w14:paraId="0156E53D">
      <w:pPr>
        <w:pStyle w:val="2"/>
        <w:ind w:firstLine="420" w:firstLineChars="200"/>
        <w:jc w:val="left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④我最喜欢的是“小草似乎像复苏的蚯蚓一样翻动发出一种春天才能听到的沙沙声，呼吸变得畅快，空气里像有无数芳天的果子在诱惑着鼻子和嘴唇”，因为它美在“视觉、听觉、嗅觉”的多角度描写，写出了春雨的清新、滋润。</w:t>
      </w:r>
    </w:p>
    <w:p w14:paraId="263122EE">
      <w:pPr>
        <w:spacing w:line="36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4.春雨的特征是什么？按什么顺序来写春雨后的万物？运用了哪些手法使语言生动形象？</w:t>
      </w:r>
    </w:p>
    <w:p w14:paraId="3823F677">
      <w:pPr>
        <w:spacing w:line="36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作者紧扣春雨清新、滋润、充满生机的特征，按照由高到低的顺序，从准确用词、比喻拟人等修辞、调动多种感官等几方面描写了春雨后的万物，使语言生动形象，表达了作者对春雨的喜爱之情。   </w:t>
      </w:r>
    </w:p>
    <w:p w14:paraId="7F37EDF5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任务三：朗读品析，合作探究。</w:t>
      </w:r>
    </w:p>
    <w:p w14:paraId="79B46964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学生以四人小组为单位，按照欣赏“春雨图”的方法，从“夏秋冬”三幅图中选择自己喜欢的欣赏其中之美。</w:t>
      </w:r>
    </w:p>
    <w:p w14:paraId="3843080B">
      <w:pPr>
        <w:spacing w:line="360" w:lineRule="auto"/>
        <w:ind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（从“找重点语句、抓关键词语、关注修辞”三方面入手，从富有形象感、色彩感、动感的形容词、名词、动词入手，同时重点分析比喻、拟人修辞手法的表达效果，体会的作者情感。)</w:t>
      </w:r>
    </w:p>
    <w:p w14:paraId="02A5B279">
      <w:pPr>
        <w:pStyle w:val="2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示例：</w:t>
      </w:r>
    </w:p>
    <w:p w14:paraId="76F14661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可这时雨并不可怕，因为你浑身的毛孔都热得张开了嘴，巴望着那清凉的甘露。</w:t>
      </w:r>
    </w:p>
    <w:p w14:paraId="150B80A8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拟人。</w:t>
      </w:r>
      <w:r>
        <w:rPr>
          <w:rFonts w:hint="default"/>
          <w:sz w:val="21"/>
          <w:szCs w:val="21"/>
          <w:lang w:val="en-US" w:eastAsia="zh-CN"/>
        </w:rPr>
        <w:t>形象地写出了夏季炎热的程度，以及人们对清凉的夏雨的渴盼。</w:t>
      </w:r>
    </w:p>
    <w:p w14:paraId="50257FD7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花朵怒放着，树叶鼓着浆汁，数不清的杂草争先恐后地成长，暑气被一片绿的海绵吸收着。</w:t>
      </w:r>
    </w:p>
    <w:p w14:paraId="41EAE565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“怒放”“鼓着”“争先恐后”分别刻画出花朵、树叶、杂草生长的茂盛。将“数不清的杂草”比作“一片绿的海绵”，新鲜而贴切，写出了小草蓬勃生长、吸收暑气、带来清凉的特点。</w:t>
      </w:r>
    </w:p>
    <w:p w14:paraId="760F0A40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而荷叶铺满了河面，迫切地等待着雨点，和远方的蝉声、近处的蛙鼓一起奏起夏天的雨的交响曲。</w:t>
      </w:r>
    </w:p>
    <w:p w14:paraId="04820573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荷叶、蝉声、蛙鼓，视听结合，构成一幅充满诗意的画卷。运用拟人、比喻的修辞手法，生动地写出了自然万物对夏雨的急切期盼。</w:t>
      </w:r>
    </w:p>
    <w:p w14:paraId="49BDCA7F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4.这时候，雨不大出门。</w:t>
      </w:r>
    </w:p>
    <w:p w14:paraId="16933529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拟人,这句不仅写出了秋雨不那么频繁的特点，还杷秋雨写得像一个端庄沉静的妇人。这种拟人的手法不仅使文章变得生动，更令读者感到亲切。</w:t>
      </w:r>
    </w:p>
    <w:p w14:paraId="76B5CF02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5.</w:t>
      </w:r>
      <w:r>
        <w:rPr>
          <w:rFonts w:hint="default"/>
          <w:sz w:val="21"/>
          <w:szCs w:val="21"/>
          <w:lang w:val="en-US" w:eastAsia="zh-CN"/>
        </w:rPr>
        <w:t>啊，雨，我爱恋的雨啊，你一年四季常在我的眼前流动，你给我的生命带来活跃，你给我的感情带来滋润，你给我的思想带来流动。只有在雨中，我才真正感到这世界是活的，是有欢乐和泪水的。</w:t>
      </w:r>
    </w:p>
    <w:p w14:paraId="1EFD5540">
      <w:pPr>
        <w:pStyle w:val="2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运用排比的修辞手法，集中抒情，写出四季的雨带给作者的美好感受，点明爱恋雨的原因。</w:t>
      </w:r>
    </w:p>
    <w:p w14:paraId="37525EAB">
      <w:pPr>
        <w:pStyle w:val="2"/>
        <w:shd w:val="clear" w:color="auto" w:fill="D6E3BC"/>
        <w:ind w:firstLine="422" w:firstLineChars="200"/>
        <w:jc w:val="left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对比朗读，感悟情感</w:t>
      </w:r>
    </w:p>
    <w:p w14:paraId="0F62F766">
      <w:pPr>
        <w:pStyle w:val="2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对比诵读文章第一、五、六、七自然段，思考：上文写雨，多用“她”或“它”指称，为何到第六段改称“你”？</w:t>
      </w:r>
    </w:p>
    <w:p w14:paraId="70F038C5">
      <w:pPr>
        <w:pStyle w:val="2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 人称由第三人称“她”转变为第二人称“你”，情感抒发更为直接、强烈。直接抒情，抒发了作者对自然的热爱赞美，对生命、活力的赞颂。</w:t>
      </w:r>
    </w:p>
    <w:p w14:paraId="5A629C77">
      <w:pPr>
        <w:pStyle w:val="2"/>
        <w:shd w:val="clear" w:color="auto" w:fill="D6E3BC"/>
        <w:ind w:firstLine="422" w:firstLineChars="200"/>
        <w:jc w:val="left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挖掘意蕴，拓展延伸</w:t>
      </w:r>
    </w:p>
    <w:p w14:paraId="4653B379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1、雨的美具体表现在哪里？在文中找出相关语句。</w:t>
      </w:r>
    </w:p>
    <w:p w14:paraId="51D68C4C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雨的美并不在于它自身形式，而在于它给四季带来了美。</w:t>
      </w:r>
    </w:p>
    <w:p w14:paraId="3C90B49E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2、在作者的笔下，雨是四季“美的使者”，世间因为有雨而更加美丽。谈谈你对雨的精神的理解。</w:t>
      </w:r>
    </w:p>
    <w:p w14:paraId="347BEBA9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雨因为扮美人间而美，因为奉献而美。</w:t>
      </w:r>
    </w:p>
    <w:p w14:paraId="50EF8716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eastAsia"/>
          <w:sz w:val="21"/>
          <w:szCs w:val="21"/>
        </w:rPr>
        <w:t>联系实际，说说哪些人像雨一样，是国家和社会“美的使者”？</w:t>
      </w:r>
    </w:p>
    <w:p w14:paraId="08930581"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示例：抗疫医护人员，他们像春雨，勇斗病魔，驱散疫情的寒冬，给我们带来健康美好的春光；科学家、军人，他们像夏雨，他们用自己的勇敢智慧和汗水，让祖国更加繁荣富强；老师和其他教育工作者，他们像秋雨，他们不慕名利，润物无声，传递知识，净化灵魂；环卫工作者和各行各业的基层劳动者，他们像冬雨，默默无闻，虽不见丰功伟绩，但正是因为他们的劳动和积累，社会才会呈现出一片春机盎然。</w:t>
      </w:r>
    </w:p>
    <w:p w14:paraId="412E8C91"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7D7F2BA5">
      <w:pPr>
        <w:spacing w:line="360" w:lineRule="auto"/>
        <w:ind w:firstLine="420" w:firstLineChars="20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刘湛秋先生是当代著名的学者、诗人，他的诗歌往往能做到“诗中有画，画中有诗”，今天的这篇散文也可以算是“文中有画，文中有情”。</w:t>
      </w:r>
    </w:p>
    <w:p w14:paraId="42EFC654">
      <w:pPr>
        <w:spacing w:line="360" w:lineRule="auto"/>
        <w:ind w:firstLine="420" w:firstLineChars="20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我们在学习写景散文的时候，要从诵读入手，对文本形成初步的感性认识，感知文中不同季节“雨”的特点，体会作者所抒发的情感;接着关注关键字词、修辞方法等，品析生动形象的语言，体会作者对自然、生命的赞颂和热爱。</w:t>
      </w:r>
    </w:p>
    <w:p w14:paraId="7A97F94A">
      <w:pPr>
        <w:rPr>
          <w:rFonts w:hint="eastAsia" w:ascii="宋体" w:hAnsi="宋体" w:eastAsia="宋体" w:cs="宋体"/>
          <w:spacing w:val="30"/>
          <w:sz w:val="21"/>
          <w:szCs w:val="21"/>
          <w:lang w:eastAsia="zh-CN"/>
        </w:rPr>
      </w:pPr>
      <w:r>
        <w:rPr>
          <w:sz w:val="21"/>
          <w:szCs w:val="21"/>
        </w:rP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745B3692">
      <w:pPr>
        <w:spacing w:line="360" w:lineRule="auto"/>
        <w:ind w:firstLine="420" w:firstLineChars="200"/>
      </w:pPr>
      <w:r>
        <w:rPr>
          <w:rFonts w:hint="eastAsia"/>
        </w:rPr>
        <w:t>1.刘湛秋先生是诗人，被誉为“当代抒情诗之王”，本篇散文也充满了诗意。读其文再读其诗，更可感知诗人的心灵世界，也可感悟为文之道。课外阅读刘湛秋先生的诗作《中国的土地》，感受作者的心灵世界的丰盈。</w:t>
      </w:r>
    </w:p>
    <w:p w14:paraId="30C13AA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2.模仿文中用拟人、比喻来描写景物的写作手法，写一个小片段，聚焦校园一角，可以是银杏树或桂花树等。小组内交流赏析，推荐佳作，上台展示。</w:t>
      </w:r>
    </w:p>
    <w:p w14:paraId="6C97B286">
      <w:pPr>
        <w:spacing w:line="360" w:lineRule="auto"/>
        <w:ind w:firstLine="420" w:firstLineChars="200"/>
        <w:rPr>
          <w:rFonts w:hint="eastAsia"/>
          <w:sz w:val="21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E110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61ED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4546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72BE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8466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2DD6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6976BB7"/>
    <w:rsid w:val="16D767C8"/>
    <w:rsid w:val="1A8B65D6"/>
    <w:rsid w:val="255C34D0"/>
    <w:rsid w:val="27811331"/>
    <w:rsid w:val="2B2A7022"/>
    <w:rsid w:val="527B7DA0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3536</Words>
  <Characters>3747</Characters>
  <Lines>0</Lines>
  <Paragraphs>0</Paragraphs>
  <TotalTime>157272000</TotalTime>
  <ScaleCrop>false</ScaleCrop>
  <LinksUpToDate>false</LinksUpToDate>
  <CharactersWithSpaces>4013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555B044A94064889815ED0279C148691_12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